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C61" w:rsidRDefault="00A93C61">
      <w:pPr>
        <w:rPr>
          <w:rFonts w:ascii="Helvetica" w:hAnsi="Helvetica" w:cs="Helvetica"/>
          <w:color w:val="1D2129"/>
          <w:sz w:val="21"/>
          <w:szCs w:val="21"/>
          <w:shd w:val="clear" w:color="auto" w:fill="FFFFFF"/>
        </w:rPr>
      </w:pPr>
    </w:p>
    <w:p w:rsidR="00E24B63" w:rsidRDefault="00A93C61" w:rsidP="00195E9D">
      <w:pPr>
        <w:ind w:firstLine="567"/>
        <w:jc w:val="both"/>
      </w:pPr>
      <w:r w:rsidRPr="00195E9D">
        <w:rPr>
          <w:rFonts w:ascii="Times New Roman" w:hAnsi="Times New Roman" w:cs="Times New Roman"/>
          <w:color w:val="1D2129"/>
          <w:sz w:val="24"/>
          <w:szCs w:val="24"/>
          <w:shd w:val="clear" w:color="auto" w:fill="FFFFFF"/>
        </w:rPr>
        <w:t xml:space="preserve">Lietuvos mokinių neformaliojo švietimo centras ketvirtus metus iš eilės inicijuoja visuotinę atvirų durų dieną tėvų darbovietėse „Šok į tėvų klumpes“. Birželio 7 d. ir mes dalyvavome šioje iniciatyvoje: vykome į UAB "ESPERSEN LIETUVA", kur buvome supažindinti su žuvų perdirbimo pramone, stebėjome, kaip vyksta technologiniai procesai. „Tai buvo labai naudinga išvyka, nes mes įgijome naujų patirčių", - teigia Kamilė </w:t>
      </w:r>
      <w:proofErr w:type="spellStart"/>
      <w:r w:rsidRPr="00195E9D">
        <w:rPr>
          <w:rFonts w:ascii="Times New Roman" w:hAnsi="Times New Roman" w:cs="Times New Roman"/>
          <w:color w:val="1D2129"/>
          <w:sz w:val="24"/>
          <w:szCs w:val="24"/>
          <w:shd w:val="clear" w:color="auto" w:fill="FFFFFF"/>
        </w:rPr>
        <w:t>Papievytė</w:t>
      </w:r>
      <w:proofErr w:type="spellEnd"/>
      <w:r w:rsidRPr="00195E9D">
        <w:rPr>
          <w:rFonts w:ascii="Times New Roman" w:hAnsi="Times New Roman" w:cs="Times New Roman"/>
          <w:color w:val="1D2129"/>
          <w:sz w:val="24"/>
          <w:szCs w:val="24"/>
          <w:shd w:val="clear" w:color="auto" w:fill="FFFFFF"/>
        </w:rPr>
        <w:t>, 2d klasės mokinė.</w:t>
      </w:r>
      <w:r w:rsidR="00EE010F" w:rsidRPr="00EE010F">
        <w:rPr>
          <w:noProof/>
          <w:lang w:eastAsia="lt-LT"/>
        </w:rPr>
        <w:t xml:space="preserve"> </w:t>
      </w:r>
      <w:r w:rsidR="00EE010F">
        <w:rPr>
          <w:noProof/>
          <w:lang w:eastAsia="lt-LT"/>
        </w:rPr>
        <w:drawing>
          <wp:inline distT="0" distB="0" distL="0" distR="0" wp14:anchorId="4ABD60A8" wp14:editId="1A305F9C">
            <wp:extent cx="4804818" cy="3390900"/>
            <wp:effectExtent l="0" t="0" r="0" b="0"/>
            <wp:docPr id="1" name="Paveikslėlis 1"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ipÄdos âVarpoâ gimnazija nuotrauk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7378" cy="3399764"/>
                    </a:xfrm>
                    <a:prstGeom prst="rect">
                      <a:avLst/>
                    </a:prstGeom>
                    <a:noFill/>
                    <a:ln>
                      <a:noFill/>
                    </a:ln>
                  </pic:spPr>
                </pic:pic>
              </a:graphicData>
            </a:graphic>
          </wp:inline>
        </w:drawing>
      </w:r>
    </w:p>
    <w:p w:rsidR="00E24B63" w:rsidRDefault="00E24B63" w:rsidP="00E24B63"/>
    <w:p w:rsidR="00AE785D" w:rsidRDefault="00E24B63" w:rsidP="00E24B63">
      <w:r>
        <w:rPr>
          <w:noProof/>
          <w:lang w:eastAsia="lt-LT"/>
        </w:rPr>
        <w:drawing>
          <wp:inline distT="0" distB="0" distL="0" distR="0" wp14:anchorId="202DD406" wp14:editId="466A344D">
            <wp:extent cx="4011930" cy="2895600"/>
            <wp:effectExtent l="0" t="0" r="7620" b="0"/>
            <wp:docPr id="2" name="Paveikslėlis 2"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ipÄdos âVarpoâ gimnazija nuotrau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4998" cy="2897814"/>
                    </a:xfrm>
                    <a:prstGeom prst="rect">
                      <a:avLst/>
                    </a:prstGeom>
                    <a:noFill/>
                    <a:ln>
                      <a:noFill/>
                    </a:ln>
                  </pic:spPr>
                </pic:pic>
              </a:graphicData>
            </a:graphic>
          </wp:inline>
        </w:drawing>
      </w:r>
    </w:p>
    <w:p w:rsidR="00A01794" w:rsidRDefault="00A01794" w:rsidP="00E24B63"/>
    <w:p w:rsidR="00A01794" w:rsidRDefault="00A01794" w:rsidP="00E24B63">
      <w:r>
        <w:rPr>
          <w:noProof/>
          <w:lang w:eastAsia="lt-LT"/>
        </w:rPr>
        <w:lastRenderedPageBreak/>
        <w:drawing>
          <wp:inline distT="0" distB="0" distL="0" distR="0" wp14:anchorId="71DE84BE" wp14:editId="06757C1F">
            <wp:extent cx="6120130" cy="4590098"/>
            <wp:effectExtent l="0" t="0" r="0" b="1270"/>
            <wp:docPr id="4" name="Paveikslėlis 4"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aipÄdos âVarpoâ gimnazija nuotrau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A01794" w:rsidRDefault="005571A6" w:rsidP="00E24B63">
      <w:r>
        <w:rPr>
          <w:noProof/>
          <w:lang w:eastAsia="lt-LT"/>
        </w:rPr>
        <w:drawing>
          <wp:inline distT="0" distB="0" distL="0" distR="0" wp14:anchorId="31D72AE6" wp14:editId="1281FD22">
            <wp:extent cx="6119706" cy="3124200"/>
            <wp:effectExtent l="0" t="0" r="0" b="0"/>
            <wp:docPr id="5" name="Paveikslėlis 5"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aipÄdos âVarpoâ gimnazija nuotrauk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3" cy="3124740"/>
                    </a:xfrm>
                    <a:prstGeom prst="rect">
                      <a:avLst/>
                    </a:prstGeom>
                    <a:noFill/>
                    <a:ln>
                      <a:noFill/>
                    </a:ln>
                  </pic:spPr>
                </pic:pic>
              </a:graphicData>
            </a:graphic>
          </wp:inline>
        </w:drawing>
      </w:r>
    </w:p>
    <w:p w:rsidR="005535E7" w:rsidRDefault="005535E7" w:rsidP="00E24B63"/>
    <w:p w:rsidR="00195E9D" w:rsidRPr="00195E9D" w:rsidRDefault="00195E9D" w:rsidP="00195E9D">
      <w:pPr>
        <w:ind w:firstLine="567"/>
        <w:jc w:val="both"/>
        <w:rPr>
          <w:rFonts w:ascii="Times New Roman" w:hAnsi="Times New Roman" w:cs="Times New Roman"/>
          <w:color w:val="1D2129"/>
          <w:sz w:val="24"/>
          <w:szCs w:val="24"/>
          <w:shd w:val="clear" w:color="auto" w:fill="FFFFFF"/>
        </w:rPr>
      </w:pPr>
      <w:r w:rsidRPr="00195E9D">
        <w:rPr>
          <w:rFonts w:ascii="Times New Roman" w:hAnsi="Times New Roman" w:cs="Times New Roman"/>
          <w:color w:val="1D2129"/>
          <w:sz w:val="24"/>
          <w:szCs w:val="24"/>
          <w:shd w:val="clear" w:color="auto" w:fill="FFFFFF"/>
        </w:rPr>
        <w:t>1A klasė dalijasi įspūdžiais iš delfinariumo:</w:t>
      </w:r>
      <w:r w:rsidRPr="00195E9D">
        <w:rPr>
          <w:rFonts w:ascii="Times New Roman" w:hAnsi="Times New Roman" w:cs="Times New Roman"/>
          <w:color w:val="1D2129"/>
          <w:sz w:val="24"/>
          <w:szCs w:val="24"/>
        </w:rPr>
        <w:br/>
      </w:r>
      <w:r w:rsidRPr="00195E9D">
        <w:rPr>
          <w:rFonts w:ascii="Times New Roman" w:hAnsi="Times New Roman" w:cs="Times New Roman"/>
          <w:color w:val="1D2129"/>
          <w:sz w:val="24"/>
          <w:szCs w:val="24"/>
          <w:shd w:val="clear" w:color="auto" w:fill="FFFFFF"/>
        </w:rPr>
        <w:t xml:space="preserve">mūsų klasė birželio 7 d. per </w:t>
      </w:r>
      <w:proofErr w:type="spellStart"/>
      <w:r w:rsidRPr="00195E9D">
        <w:rPr>
          <w:rFonts w:ascii="Times New Roman" w:hAnsi="Times New Roman" w:cs="Times New Roman"/>
          <w:color w:val="1D2129"/>
          <w:sz w:val="24"/>
          <w:szCs w:val="24"/>
          <w:shd w:val="clear" w:color="auto" w:fill="FFFFFF"/>
        </w:rPr>
        <w:t>patyriminio</w:t>
      </w:r>
      <w:proofErr w:type="spellEnd"/>
      <w:r w:rsidRPr="00195E9D">
        <w:rPr>
          <w:rFonts w:ascii="Times New Roman" w:hAnsi="Times New Roman" w:cs="Times New Roman"/>
          <w:color w:val="1D2129"/>
          <w:sz w:val="24"/>
          <w:szCs w:val="24"/>
          <w:shd w:val="clear" w:color="auto" w:fill="FFFFFF"/>
        </w:rPr>
        <w:t xml:space="preserve"> ugdymo dieną „Šok į tėvų </w:t>
      </w:r>
      <w:r>
        <w:rPr>
          <w:rFonts w:ascii="Times New Roman" w:hAnsi="Times New Roman" w:cs="Times New Roman"/>
          <w:color w:val="1D2129"/>
          <w:sz w:val="24"/>
          <w:szCs w:val="24"/>
          <w:shd w:val="clear" w:color="auto" w:fill="FFFFFF"/>
        </w:rPr>
        <w:t>klumpes“ keliavo į Klaipėdos jū</w:t>
      </w:r>
      <w:r w:rsidRPr="00195E9D">
        <w:rPr>
          <w:rFonts w:ascii="Times New Roman" w:hAnsi="Times New Roman" w:cs="Times New Roman"/>
          <w:color w:val="1D2129"/>
          <w:sz w:val="24"/>
          <w:szCs w:val="24"/>
          <w:shd w:val="clear" w:color="auto" w:fill="FFFFFF"/>
        </w:rPr>
        <w:t xml:space="preserve">rų muziejų, kur turėjome progą susipažinti su jūrų muziejaus darbuotojo rutina. Ekologas, kuris yra atsakingas už visa kas vyksta virš akvariumų, mums parodė jūrų muziejaus užkulisius. Tai ką matome muziejaus viduje tėra tik gražus miražas ir turėdami progą tai pamatyti, mes supratome, kad net </w:t>
      </w:r>
      <w:r w:rsidRPr="00195E9D">
        <w:rPr>
          <w:rFonts w:ascii="Times New Roman" w:hAnsi="Times New Roman" w:cs="Times New Roman"/>
          <w:color w:val="1D2129"/>
          <w:sz w:val="24"/>
          <w:szCs w:val="24"/>
          <w:shd w:val="clear" w:color="auto" w:fill="FFFFFF"/>
        </w:rPr>
        <w:lastRenderedPageBreak/>
        <w:t>mažiausios žuvytės reikalauja suaugusių žmonių grupės įdirbio. Todėl visiems siūlome ten nuvykti netik tam, kad pasimėgauti tave aptaškančiais jūrų liūtais, bet ir sužinoti slaptąsias jūrų muziejaus paslaptis.</w:t>
      </w:r>
      <w:r>
        <w:rPr>
          <w:rFonts w:ascii="Times New Roman" w:hAnsi="Times New Roman" w:cs="Times New Roman"/>
          <w:color w:val="1D2129"/>
          <w:sz w:val="24"/>
          <w:szCs w:val="24"/>
          <w:shd w:val="clear" w:color="auto" w:fill="FFFFFF"/>
        </w:rPr>
        <w:t xml:space="preserve"> </w:t>
      </w:r>
    </w:p>
    <w:p w:rsidR="00195E9D" w:rsidRPr="00195E9D" w:rsidRDefault="00195E9D" w:rsidP="00195E9D">
      <w:pPr>
        <w:jc w:val="both"/>
        <w:rPr>
          <w:rFonts w:ascii="Times New Roman" w:hAnsi="Times New Roman" w:cs="Times New Roman"/>
          <w:color w:val="000000"/>
          <w:sz w:val="24"/>
          <w:szCs w:val="24"/>
          <w:shd w:val="clear" w:color="auto" w:fill="FFFFFF"/>
        </w:rPr>
      </w:pPr>
    </w:p>
    <w:p w:rsidR="00195E9D" w:rsidRDefault="00195E9D" w:rsidP="00195E9D">
      <w:r>
        <w:rPr>
          <w:noProof/>
          <w:lang w:eastAsia="lt-LT"/>
        </w:rPr>
        <w:drawing>
          <wp:inline distT="0" distB="0" distL="0" distR="0" wp14:anchorId="55B1830A" wp14:editId="15FCE8FB">
            <wp:extent cx="4468706" cy="3351530"/>
            <wp:effectExtent l="0" t="0" r="8255" b="1270"/>
            <wp:docPr id="9" name="Paveikslėlis 9"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ipÄdos âVarpoâ gimnazija nuotrau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0188" cy="3352642"/>
                    </a:xfrm>
                    <a:prstGeom prst="rect">
                      <a:avLst/>
                    </a:prstGeom>
                    <a:noFill/>
                    <a:ln>
                      <a:noFill/>
                    </a:ln>
                  </pic:spPr>
                </pic:pic>
              </a:graphicData>
            </a:graphic>
          </wp:inline>
        </w:drawing>
      </w:r>
    </w:p>
    <w:p w:rsidR="00195E9D" w:rsidRDefault="00195E9D" w:rsidP="00E24B63"/>
    <w:p w:rsidR="00195E9D" w:rsidRDefault="00BC75E7" w:rsidP="00E24B63">
      <w:r>
        <w:rPr>
          <w:noProof/>
          <w:lang w:eastAsia="lt-LT"/>
        </w:rPr>
        <w:drawing>
          <wp:inline distT="0" distB="0" distL="0" distR="0" wp14:anchorId="6D17A4F0" wp14:editId="4F25C434">
            <wp:extent cx="4837006" cy="3627755"/>
            <wp:effectExtent l="0" t="0" r="1905" b="0"/>
            <wp:docPr id="10" name="Paveikslėlis 10"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ipÄdos âVarpoâ gimnazija nuotrau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487" cy="3628866"/>
                    </a:xfrm>
                    <a:prstGeom prst="rect">
                      <a:avLst/>
                    </a:prstGeom>
                    <a:noFill/>
                    <a:ln>
                      <a:noFill/>
                    </a:ln>
                  </pic:spPr>
                </pic:pic>
              </a:graphicData>
            </a:graphic>
          </wp:inline>
        </w:drawing>
      </w:r>
    </w:p>
    <w:p w:rsidR="00195E9D" w:rsidRDefault="00195E9D" w:rsidP="00E24B63"/>
    <w:p w:rsidR="00195E9D" w:rsidRDefault="00195E9D" w:rsidP="00E24B63"/>
    <w:p w:rsidR="00195E9D" w:rsidRDefault="00BC75E7" w:rsidP="00E24B63">
      <w:r>
        <w:rPr>
          <w:noProof/>
          <w:lang w:eastAsia="lt-LT"/>
        </w:rPr>
        <w:lastRenderedPageBreak/>
        <w:drawing>
          <wp:inline distT="0" distB="0" distL="0" distR="0" wp14:anchorId="4623D630" wp14:editId="63A2ECA0">
            <wp:extent cx="4252595" cy="2400300"/>
            <wp:effectExtent l="0" t="0" r="0" b="0"/>
            <wp:docPr id="11" name="Paveikslėlis 11"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ipÄdos âVarpoâ gimnazija nuotrau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3839" cy="2401002"/>
                    </a:xfrm>
                    <a:prstGeom prst="rect">
                      <a:avLst/>
                    </a:prstGeom>
                    <a:noFill/>
                    <a:ln>
                      <a:noFill/>
                    </a:ln>
                  </pic:spPr>
                </pic:pic>
              </a:graphicData>
            </a:graphic>
          </wp:inline>
        </w:drawing>
      </w:r>
    </w:p>
    <w:p w:rsidR="00195E9D" w:rsidRDefault="00195E9D" w:rsidP="00E24B63"/>
    <w:p w:rsidR="005535E7" w:rsidRPr="005535E7" w:rsidRDefault="005535E7" w:rsidP="00195E9D">
      <w:pPr>
        <w:shd w:val="clear" w:color="auto" w:fill="FFFFFF"/>
        <w:spacing w:after="0" w:line="240" w:lineRule="auto"/>
        <w:ind w:firstLine="709"/>
        <w:jc w:val="both"/>
        <w:rPr>
          <w:rFonts w:ascii="Times New Roman" w:eastAsia="Times New Roman" w:hAnsi="Times New Roman" w:cs="Times New Roman"/>
          <w:color w:val="1C1E21"/>
          <w:sz w:val="24"/>
          <w:szCs w:val="24"/>
          <w:lang w:eastAsia="lt-LT"/>
        </w:rPr>
      </w:pPr>
      <w:proofErr w:type="spellStart"/>
      <w:r w:rsidRPr="00195E9D">
        <w:rPr>
          <w:rFonts w:ascii="Times New Roman" w:eastAsia="Times New Roman" w:hAnsi="Times New Roman" w:cs="Times New Roman"/>
          <w:color w:val="1C1E21"/>
          <w:sz w:val="24"/>
          <w:szCs w:val="24"/>
          <w:lang w:eastAsia="lt-LT"/>
        </w:rPr>
        <w:t>I</w:t>
      </w:r>
      <w:r w:rsidR="00BC75E7">
        <w:rPr>
          <w:rFonts w:ascii="Times New Roman" w:eastAsia="Times New Roman" w:hAnsi="Times New Roman" w:cs="Times New Roman"/>
          <w:color w:val="1C1E21"/>
          <w:sz w:val="24"/>
          <w:szCs w:val="24"/>
          <w:lang w:eastAsia="lt-LT"/>
        </w:rPr>
        <w:t>b</w:t>
      </w:r>
      <w:proofErr w:type="spellEnd"/>
      <w:r w:rsidR="00BC75E7">
        <w:rPr>
          <w:rFonts w:ascii="Times New Roman" w:eastAsia="Times New Roman" w:hAnsi="Times New Roman" w:cs="Times New Roman"/>
          <w:color w:val="1C1E21"/>
          <w:sz w:val="24"/>
          <w:szCs w:val="24"/>
          <w:lang w:eastAsia="lt-LT"/>
        </w:rPr>
        <w:t xml:space="preserve"> ir </w:t>
      </w:r>
      <w:proofErr w:type="spellStart"/>
      <w:r w:rsidR="00BC75E7">
        <w:rPr>
          <w:rFonts w:ascii="Times New Roman" w:eastAsia="Times New Roman" w:hAnsi="Times New Roman" w:cs="Times New Roman"/>
          <w:color w:val="1C1E21"/>
          <w:sz w:val="24"/>
          <w:szCs w:val="24"/>
          <w:lang w:eastAsia="lt-LT"/>
        </w:rPr>
        <w:t>II</w:t>
      </w:r>
      <w:r w:rsidRPr="005535E7">
        <w:rPr>
          <w:rFonts w:ascii="Times New Roman" w:eastAsia="Times New Roman" w:hAnsi="Times New Roman" w:cs="Times New Roman"/>
          <w:color w:val="1C1E21"/>
          <w:sz w:val="24"/>
          <w:szCs w:val="24"/>
          <w:lang w:eastAsia="lt-LT"/>
        </w:rPr>
        <w:t>c</w:t>
      </w:r>
      <w:proofErr w:type="spellEnd"/>
      <w:r w:rsidRPr="005535E7">
        <w:rPr>
          <w:rFonts w:ascii="Times New Roman" w:eastAsia="Times New Roman" w:hAnsi="Times New Roman" w:cs="Times New Roman"/>
          <w:color w:val="1C1E21"/>
          <w:sz w:val="24"/>
          <w:szCs w:val="24"/>
          <w:lang w:eastAsia="lt-LT"/>
        </w:rPr>
        <w:t xml:space="preserve"> klasės lankėsi Klaipėdos Valstybinėje kolegijoje (KVK). Klausėsi dėstytojos Daivos </w:t>
      </w:r>
      <w:proofErr w:type="spellStart"/>
      <w:r w:rsidRPr="005535E7">
        <w:rPr>
          <w:rFonts w:ascii="Times New Roman" w:eastAsia="Times New Roman" w:hAnsi="Times New Roman" w:cs="Times New Roman"/>
          <w:color w:val="1C1E21"/>
          <w:sz w:val="24"/>
          <w:szCs w:val="24"/>
          <w:lang w:eastAsia="lt-LT"/>
        </w:rPr>
        <w:t>Lenčiauskienės</w:t>
      </w:r>
      <w:proofErr w:type="spellEnd"/>
      <w:r w:rsidRPr="005535E7">
        <w:rPr>
          <w:rFonts w:ascii="Times New Roman" w:eastAsia="Times New Roman" w:hAnsi="Times New Roman" w:cs="Times New Roman"/>
          <w:color w:val="1C1E21"/>
          <w:sz w:val="24"/>
          <w:szCs w:val="24"/>
          <w:lang w:eastAsia="lt-LT"/>
        </w:rPr>
        <w:t xml:space="preserve"> paskaitos ir praktinių patarimų kaip išvengti kaklo ir juosmens skausmų dirbant kompiuteriu, išmaniaisiais įrenginiais. Gimnazistai susipažindino su </w:t>
      </w:r>
      <w:proofErr w:type="spellStart"/>
      <w:r w:rsidRPr="005535E7">
        <w:rPr>
          <w:rFonts w:ascii="Times New Roman" w:eastAsia="Times New Roman" w:hAnsi="Times New Roman" w:cs="Times New Roman"/>
          <w:color w:val="1C1E21"/>
          <w:sz w:val="24"/>
          <w:szCs w:val="24"/>
          <w:lang w:eastAsia="lt-LT"/>
        </w:rPr>
        <w:t>kinezeterapiauto</w:t>
      </w:r>
      <w:proofErr w:type="spellEnd"/>
      <w:r w:rsidRPr="005535E7">
        <w:rPr>
          <w:rFonts w:ascii="Times New Roman" w:eastAsia="Times New Roman" w:hAnsi="Times New Roman" w:cs="Times New Roman"/>
          <w:color w:val="1C1E21"/>
          <w:sz w:val="24"/>
          <w:szCs w:val="24"/>
          <w:lang w:eastAsia="lt-LT"/>
        </w:rPr>
        <w:t xml:space="preserve"> specialybe, aplankė praktikos k</w:t>
      </w:r>
      <w:r w:rsidRPr="00195E9D">
        <w:rPr>
          <w:rFonts w:ascii="Times New Roman" w:eastAsia="Times New Roman" w:hAnsi="Times New Roman" w:cs="Times New Roman"/>
          <w:color w:val="1C1E21"/>
          <w:sz w:val="24"/>
          <w:szCs w:val="24"/>
          <w:lang w:eastAsia="lt-LT"/>
        </w:rPr>
        <w:t>abinetus, išmoko kaip valdyti st</w:t>
      </w:r>
      <w:r w:rsidRPr="005535E7">
        <w:rPr>
          <w:rFonts w:ascii="Times New Roman" w:eastAsia="Times New Roman" w:hAnsi="Times New Roman" w:cs="Times New Roman"/>
          <w:color w:val="1C1E21"/>
          <w:sz w:val="24"/>
          <w:szCs w:val="24"/>
          <w:lang w:eastAsia="lt-LT"/>
        </w:rPr>
        <w:t xml:space="preserve">resą ir </w:t>
      </w:r>
      <w:r w:rsidRPr="00195E9D">
        <w:rPr>
          <w:rFonts w:ascii="Times New Roman" w:eastAsia="Times New Roman" w:hAnsi="Times New Roman" w:cs="Times New Roman"/>
          <w:color w:val="1C1E21"/>
          <w:sz w:val="24"/>
          <w:szCs w:val="24"/>
          <w:lang w:eastAsia="lt-LT"/>
        </w:rPr>
        <w:t xml:space="preserve">atpalaiduoti įtemtus raumenis. </w:t>
      </w:r>
    </w:p>
    <w:p w:rsidR="005535E7" w:rsidRDefault="005535E7" w:rsidP="005535E7">
      <w:hyperlink r:id="rId11" w:history="1">
        <w:r w:rsidRPr="005535E7">
          <w:rPr>
            <w:rFonts w:ascii="inherit" w:eastAsia="Times New Roman" w:hAnsi="inherit" w:cs="Helvetica"/>
            <w:color w:val="385898"/>
            <w:sz w:val="18"/>
            <w:szCs w:val="18"/>
            <w:lang w:eastAsia="lt-LT"/>
          </w:rPr>
          <w:br/>
        </w:r>
      </w:hyperlink>
      <w:r w:rsidR="00370325">
        <w:rPr>
          <w:noProof/>
          <w:lang w:eastAsia="lt-LT"/>
        </w:rPr>
        <w:drawing>
          <wp:inline distT="0" distB="0" distL="0" distR="0" wp14:anchorId="5BB7D727" wp14:editId="0EF82A91">
            <wp:extent cx="6120130" cy="4590098"/>
            <wp:effectExtent l="0" t="0" r="0" b="1270"/>
            <wp:docPr id="7" name="Paveikslėlis 7"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ipÄdos âVarpoâ gimnazija nuotrau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5535E7" w:rsidRDefault="00370325" w:rsidP="00E24B63">
      <w:r>
        <w:rPr>
          <w:noProof/>
          <w:lang w:eastAsia="lt-LT"/>
        </w:rPr>
        <w:lastRenderedPageBreak/>
        <w:drawing>
          <wp:inline distT="0" distB="0" distL="0" distR="0" wp14:anchorId="51E6C6B8" wp14:editId="02711D46">
            <wp:extent cx="6119706" cy="3876675"/>
            <wp:effectExtent l="0" t="0" r="0" b="0"/>
            <wp:docPr id="8" name="Paveikslėlis 8" descr="KlaipÄdos âVarpoâ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aipÄdos âVarpoâ gimnazija nuotrau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3" cy="3877345"/>
                    </a:xfrm>
                    <a:prstGeom prst="rect">
                      <a:avLst/>
                    </a:prstGeom>
                    <a:noFill/>
                    <a:ln>
                      <a:noFill/>
                    </a:ln>
                  </pic:spPr>
                </pic:pic>
              </a:graphicData>
            </a:graphic>
          </wp:inline>
        </w:drawing>
      </w:r>
    </w:p>
    <w:p w:rsidR="00195E9D" w:rsidRDefault="00195E9D" w:rsidP="00E24B63"/>
    <w:p w:rsidR="00195E9D" w:rsidRDefault="005535E7" w:rsidP="00E24B63">
      <w:proofErr w:type="spellStart"/>
      <w:r>
        <w:t>Ie</w:t>
      </w:r>
      <w:proofErr w:type="spellEnd"/>
      <w:r>
        <w:t xml:space="preserve"> lankėsi </w:t>
      </w:r>
      <w:r w:rsidR="00195E9D">
        <w:t xml:space="preserve"> Valstybiniame archyve.</w:t>
      </w:r>
    </w:p>
    <w:p w:rsidR="005535E7" w:rsidRDefault="005535E7" w:rsidP="00E24B63">
      <w:r>
        <w:rPr>
          <w:noProof/>
          <w:lang w:eastAsia="lt-LT"/>
        </w:rPr>
        <w:drawing>
          <wp:inline distT="0" distB="0" distL="0" distR="0" wp14:anchorId="12C0F6CD" wp14:editId="45744555">
            <wp:extent cx="4581525" cy="3705225"/>
            <wp:effectExtent l="0" t="0" r="9525" b="9525"/>
            <wp:docPr id="3" name="Paveikslėlis 3" descr="https://scontent.fvno3-1.fna.fbcdn.net/v/t1.15752-9/64443738_481377475953944_7535180552127643648_n.jpg?_nc_cat=106&amp;_nc_ht=scontent.fvno3-1.fna&amp;oh=cf7e8c6bff22fad796751f5eb1948daf&amp;oe=5D84C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vno3-1.fna.fbcdn.net/v/t1.15752-9/64443738_481377475953944_7535180552127643648_n.jpg?_nc_cat=106&amp;_nc_ht=scontent.fvno3-1.fna&amp;oh=cf7e8c6bff22fad796751f5eb1948daf&amp;oe=5D84C6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5099" cy="3708115"/>
                    </a:xfrm>
                    <a:prstGeom prst="rect">
                      <a:avLst/>
                    </a:prstGeom>
                    <a:noFill/>
                    <a:ln>
                      <a:noFill/>
                    </a:ln>
                  </pic:spPr>
                </pic:pic>
              </a:graphicData>
            </a:graphic>
          </wp:inline>
        </w:drawing>
      </w:r>
    </w:p>
    <w:p w:rsidR="00370325" w:rsidRDefault="00370325" w:rsidP="00E24B63"/>
    <w:p w:rsidR="00370325" w:rsidRDefault="00370325" w:rsidP="00E24B63"/>
    <w:p w:rsidR="00370325" w:rsidRDefault="00370325" w:rsidP="00E24B63">
      <w:r>
        <w:rPr>
          <w:noProof/>
          <w:lang w:eastAsia="lt-LT"/>
        </w:rPr>
        <w:lastRenderedPageBreak/>
        <w:drawing>
          <wp:inline distT="0" distB="0" distL="0" distR="0" wp14:anchorId="304FD77B" wp14:editId="67613234">
            <wp:extent cx="4742815" cy="3390900"/>
            <wp:effectExtent l="0" t="0" r="635" b="0"/>
            <wp:docPr id="6" name="Paveikslėlis 6" descr="https://scontent.fvno3-1.fna.fbcdn.net/v/t1.15752-9/64511937_378112086151566_5337836375385309184_n.jpg?_nc_cat=104&amp;_nc_ht=scontent.fvno3-1.fna&amp;oh=00b171b2e0feb1ca277379dd28e37092&amp;oe=5D90E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vno3-1.fna.fbcdn.net/v/t1.15752-9/64511937_378112086151566_5337836375385309184_n.jpg?_nc_cat=104&amp;_nc_ht=scontent.fvno3-1.fna&amp;oh=00b171b2e0feb1ca277379dd28e37092&amp;oe=5D90EF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6975" cy="3393874"/>
                    </a:xfrm>
                    <a:prstGeom prst="rect">
                      <a:avLst/>
                    </a:prstGeom>
                    <a:noFill/>
                    <a:ln>
                      <a:noFill/>
                    </a:ln>
                  </pic:spPr>
                </pic:pic>
              </a:graphicData>
            </a:graphic>
          </wp:inline>
        </w:drawing>
      </w:r>
    </w:p>
    <w:p w:rsidR="00370325" w:rsidRDefault="00370325" w:rsidP="00E24B63"/>
    <w:p w:rsidR="00195E9D" w:rsidRDefault="00195E9D" w:rsidP="00E24B63"/>
    <w:p w:rsidR="00D15558" w:rsidRDefault="00D15558" w:rsidP="00195E9D">
      <w:pPr>
        <w:rPr>
          <w:rFonts w:ascii="Arial" w:hAnsi="Arial" w:cs="Arial"/>
          <w:color w:val="000000"/>
          <w:sz w:val="18"/>
          <w:szCs w:val="18"/>
          <w:shd w:val="clear" w:color="auto" w:fill="FFFFFF"/>
        </w:rPr>
      </w:pPr>
    </w:p>
    <w:p w:rsidR="00D15558" w:rsidRPr="00D15558" w:rsidRDefault="00D15558" w:rsidP="00D15558">
      <w:pPr>
        <w:ind w:firstLine="709"/>
        <w:jc w:val="both"/>
        <w:rPr>
          <w:rFonts w:ascii="Times New Roman" w:hAnsi="Times New Roman" w:cs="Times New Roman"/>
          <w:color w:val="222222"/>
          <w:sz w:val="24"/>
          <w:szCs w:val="24"/>
          <w:shd w:val="clear" w:color="auto" w:fill="FFFFFF"/>
        </w:rPr>
      </w:pPr>
      <w:r w:rsidRPr="00D15558">
        <w:rPr>
          <w:rFonts w:ascii="Times New Roman" w:hAnsi="Times New Roman" w:cs="Times New Roman"/>
          <w:color w:val="222222"/>
          <w:sz w:val="24"/>
          <w:szCs w:val="24"/>
          <w:shd w:val="clear" w:color="auto" w:fill="FFFFFF"/>
        </w:rPr>
        <w:t xml:space="preserve">III b ir </w:t>
      </w:r>
      <w:r w:rsidRPr="00D15558">
        <w:rPr>
          <w:rFonts w:ascii="Times New Roman" w:hAnsi="Times New Roman" w:cs="Times New Roman"/>
          <w:color w:val="222222"/>
          <w:sz w:val="24"/>
          <w:szCs w:val="24"/>
          <w:shd w:val="clear" w:color="auto" w:fill="FFFFFF"/>
        </w:rPr>
        <w:t xml:space="preserve">III </w:t>
      </w:r>
      <w:r w:rsidRPr="00D15558">
        <w:rPr>
          <w:rFonts w:ascii="Times New Roman" w:hAnsi="Times New Roman" w:cs="Times New Roman"/>
          <w:color w:val="222222"/>
          <w:sz w:val="24"/>
          <w:szCs w:val="24"/>
          <w:shd w:val="clear" w:color="auto" w:fill="FFFFFF"/>
        </w:rPr>
        <w:t xml:space="preserve">d klasių mokiniai </w:t>
      </w:r>
      <w:r w:rsidRPr="00D15558">
        <w:rPr>
          <w:rFonts w:ascii="Times New Roman" w:hAnsi="Times New Roman" w:cs="Times New Roman"/>
          <w:color w:val="222222"/>
          <w:sz w:val="24"/>
          <w:szCs w:val="24"/>
          <w:shd w:val="clear" w:color="auto" w:fill="FFFFFF"/>
        </w:rPr>
        <w:t>vyko į</w:t>
      </w:r>
      <w:r w:rsidRPr="00D15558">
        <w:rPr>
          <w:rFonts w:ascii="Times New Roman" w:hAnsi="Times New Roman" w:cs="Times New Roman"/>
          <w:color w:val="000000"/>
          <w:sz w:val="24"/>
          <w:szCs w:val="24"/>
          <w:shd w:val="clear" w:color="auto" w:fill="FFFFFF"/>
        </w:rPr>
        <w:t xml:space="preserve"> </w:t>
      </w:r>
      <w:r w:rsidRPr="00D15558">
        <w:rPr>
          <w:rFonts w:ascii="Times New Roman" w:hAnsi="Times New Roman" w:cs="Times New Roman"/>
          <w:color w:val="000000"/>
          <w:sz w:val="24"/>
          <w:szCs w:val="24"/>
          <w:shd w:val="clear" w:color="auto" w:fill="FFFFFF"/>
        </w:rPr>
        <w:t>Valstybės sienos apsaugos tarnybos prie Lietuvos Respublikos vidaus reikalų ministerijos Pakrančių apsaugos pasienio rinktinės teritorinės jūros ir Kuršių marių stebėjimo centrą Kopgalyje,</w:t>
      </w:r>
      <w:r w:rsidRPr="00D15558">
        <w:rPr>
          <w:rFonts w:ascii="Times New Roman" w:hAnsi="Times New Roman" w:cs="Times New Roman"/>
          <w:color w:val="000000"/>
          <w:sz w:val="24"/>
          <w:szCs w:val="24"/>
          <w:shd w:val="clear" w:color="auto" w:fill="FFFFFF"/>
        </w:rPr>
        <w:t xml:space="preserve"> ir</w:t>
      </w:r>
      <w:r w:rsidRPr="00D15558">
        <w:rPr>
          <w:rFonts w:ascii="Times New Roman" w:hAnsi="Times New Roman" w:cs="Times New Roman"/>
          <w:color w:val="222222"/>
          <w:sz w:val="24"/>
          <w:szCs w:val="24"/>
          <w:shd w:val="clear" w:color="auto" w:fill="FFFFFF"/>
        </w:rPr>
        <w:t xml:space="preserve"> </w:t>
      </w:r>
      <w:r w:rsidRPr="00D15558">
        <w:rPr>
          <w:rFonts w:ascii="Times New Roman" w:hAnsi="Times New Roman" w:cs="Times New Roman"/>
          <w:color w:val="222222"/>
          <w:sz w:val="24"/>
          <w:szCs w:val="24"/>
          <w:shd w:val="clear" w:color="auto" w:fill="FFFFFF"/>
        </w:rPr>
        <w:t>susipažino su </w:t>
      </w:r>
      <w:r w:rsidRPr="00D15558">
        <w:rPr>
          <w:rFonts w:ascii="Times New Roman" w:hAnsi="Times New Roman" w:cs="Times New Roman"/>
          <w:color w:val="000000"/>
          <w:sz w:val="24"/>
          <w:szCs w:val="24"/>
          <w:shd w:val="clear" w:color="auto" w:fill="FFFFFF"/>
        </w:rPr>
        <w:t>pasieniečių atliekamu darbu Kopgalio užkardoje. Sužinojome, kaip svarbu stebėti ir saugoti valstybės sieną, tikrinti atvykstančius ir išvykstančius asmenis iš trečiųjų šalių. Sukrėtė filmas iš žvejų gelbėjimo operacijų, koks pasiaukojantis ir gerų emocijų išgelbėjus gyvybę suteikiantis pasieniečių darbas!  Galėjome pasimatuoti gelbėtojo kostiumą, apžiūrėti technines stebėjimo priemones, laivus. Pažintis su pasieniečio profesija buvo naudinga ir įdomi. III b klasės kuratorė Sandra   </w:t>
      </w:r>
    </w:p>
    <w:p w:rsidR="00D15558" w:rsidRDefault="00FC6BE1" w:rsidP="00195E9D">
      <w:pPr>
        <w:rPr>
          <w:rFonts w:ascii="Arial" w:hAnsi="Arial" w:cs="Arial"/>
          <w:color w:val="000000"/>
          <w:sz w:val="18"/>
          <w:szCs w:val="18"/>
          <w:shd w:val="clear" w:color="auto" w:fill="FFFFFF"/>
        </w:rPr>
      </w:pPr>
      <w:r w:rsidRPr="00FC6BE1">
        <w:rPr>
          <w:rFonts w:ascii="Arial" w:hAnsi="Arial" w:cs="Arial"/>
          <w:noProof/>
          <w:color w:val="000000"/>
          <w:sz w:val="18"/>
          <w:szCs w:val="18"/>
          <w:shd w:val="clear" w:color="auto" w:fill="FFFFFF"/>
          <w:lang w:eastAsia="lt-LT"/>
        </w:rPr>
        <w:drawing>
          <wp:inline distT="0" distB="0" distL="0" distR="0">
            <wp:extent cx="4053840" cy="2280285"/>
            <wp:effectExtent l="0" t="0" r="3810" b="5715"/>
            <wp:docPr id="12" name="Paveikslėlis 12" descr="C:\Users\Jovita\Downloads\61945929_339164586756807_1556642950052577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ita\Downloads\61945929_339164586756807_155664295005257728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4470" cy="2280639"/>
                    </a:xfrm>
                    <a:prstGeom prst="rect">
                      <a:avLst/>
                    </a:prstGeom>
                    <a:noFill/>
                    <a:ln>
                      <a:noFill/>
                    </a:ln>
                  </pic:spPr>
                </pic:pic>
              </a:graphicData>
            </a:graphic>
          </wp:inline>
        </w:drawing>
      </w:r>
    </w:p>
    <w:p w:rsidR="00D15558" w:rsidRDefault="00D15558" w:rsidP="00195E9D">
      <w:pPr>
        <w:rPr>
          <w:rFonts w:ascii="Arial" w:hAnsi="Arial" w:cs="Arial"/>
          <w:color w:val="000000"/>
          <w:sz w:val="18"/>
          <w:szCs w:val="18"/>
          <w:shd w:val="clear" w:color="auto" w:fill="FFFFFF"/>
        </w:rPr>
      </w:pPr>
    </w:p>
    <w:p w:rsidR="00195E9D" w:rsidRDefault="005E5ACC" w:rsidP="00195E9D">
      <w:pPr>
        <w:rPr>
          <w:rFonts w:ascii="Arial" w:hAnsi="Arial" w:cs="Arial"/>
          <w:color w:val="000000"/>
          <w:sz w:val="18"/>
          <w:szCs w:val="18"/>
          <w:shd w:val="clear" w:color="auto" w:fill="FFFFFF"/>
        </w:rPr>
      </w:pPr>
      <w:r w:rsidRPr="005E5ACC">
        <w:rPr>
          <w:rFonts w:ascii="Arial" w:hAnsi="Arial" w:cs="Arial"/>
          <w:noProof/>
          <w:color w:val="000000"/>
          <w:sz w:val="18"/>
          <w:szCs w:val="18"/>
          <w:shd w:val="clear" w:color="auto" w:fill="FFFFFF"/>
          <w:lang w:eastAsia="lt-LT"/>
        </w:rPr>
        <w:lastRenderedPageBreak/>
        <w:drawing>
          <wp:inline distT="0" distB="0" distL="0" distR="0">
            <wp:extent cx="6120130" cy="3442573"/>
            <wp:effectExtent l="0" t="0" r="0" b="5715"/>
            <wp:docPr id="13" name="Paveikslėlis 13" descr="C:\Users\Jovita\Downloads\62608966_2290952961154779_5783738587270873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ita\Downloads\62608966_2290952961154779_578373858727087308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C5DA8" w:rsidRDefault="00EC5DA8" w:rsidP="00195E9D">
      <w:pPr>
        <w:rPr>
          <w:rFonts w:ascii="Helvetica" w:hAnsi="Helvetica" w:cs="Helvetica"/>
          <w:color w:val="444950"/>
          <w:sz w:val="20"/>
          <w:szCs w:val="20"/>
          <w:shd w:val="clear" w:color="auto" w:fill="F1F0F0"/>
        </w:rPr>
      </w:pPr>
      <w:r w:rsidRPr="00EC5DA8">
        <w:rPr>
          <w:rFonts w:ascii="Helvetica" w:hAnsi="Helvetica" w:cs="Helvetica"/>
          <w:noProof/>
          <w:color w:val="444950"/>
          <w:sz w:val="20"/>
          <w:szCs w:val="20"/>
          <w:shd w:val="clear" w:color="auto" w:fill="F1F0F0"/>
          <w:lang w:eastAsia="lt-LT"/>
        </w:rPr>
        <w:drawing>
          <wp:inline distT="0" distB="0" distL="0" distR="0">
            <wp:extent cx="6120130" cy="3442573"/>
            <wp:effectExtent l="0" t="0" r="0" b="5715"/>
            <wp:docPr id="14" name="Paveikslėlis 14" descr="C:\Users\Jovita\Downloads\61927573_620704668409228_195864757681101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ita\Downloads\61927573_620704668409228_195864757681101209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C5DA8" w:rsidRDefault="00EC5DA8" w:rsidP="00195E9D">
      <w:pPr>
        <w:rPr>
          <w:rFonts w:ascii="Helvetica" w:hAnsi="Helvetica" w:cs="Helvetica"/>
          <w:color w:val="444950"/>
          <w:sz w:val="20"/>
          <w:szCs w:val="20"/>
          <w:shd w:val="clear" w:color="auto" w:fill="F1F0F0"/>
        </w:rPr>
      </w:pPr>
    </w:p>
    <w:p w:rsidR="00195E9D" w:rsidRDefault="00195E9D" w:rsidP="00195E9D">
      <w:pPr>
        <w:rPr>
          <w:rFonts w:ascii="Helvetica" w:hAnsi="Helvetica" w:cs="Helvetica"/>
          <w:color w:val="444950"/>
          <w:sz w:val="20"/>
          <w:szCs w:val="20"/>
          <w:shd w:val="clear" w:color="auto" w:fill="F1F0F0"/>
        </w:rPr>
      </w:pPr>
    </w:p>
    <w:p w:rsidR="00D15558" w:rsidRDefault="002452F1" w:rsidP="00D15558">
      <w:p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II a, </w:t>
      </w:r>
      <w:proofErr w:type="spellStart"/>
      <w:r>
        <w:rPr>
          <w:rFonts w:ascii="Arial" w:hAnsi="Arial" w:cs="Arial"/>
          <w:color w:val="000000"/>
          <w:sz w:val="18"/>
          <w:szCs w:val="18"/>
          <w:shd w:val="clear" w:color="auto" w:fill="FFFFFF"/>
        </w:rPr>
        <w:t>IIIa</w:t>
      </w:r>
      <w:proofErr w:type="spellEnd"/>
      <w:r>
        <w:rPr>
          <w:rFonts w:ascii="Arial" w:hAnsi="Arial" w:cs="Arial"/>
          <w:color w:val="000000"/>
          <w:sz w:val="18"/>
          <w:szCs w:val="18"/>
          <w:shd w:val="clear" w:color="auto" w:fill="FFFFFF"/>
        </w:rPr>
        <w:t xml:space="preserve"> ir </w:t>
      </w:r>
      <w:proofErr w:type="spellStart"/>
      <w:r>
        <w:rPr>
          <w:rFonts w:ascii="Arial" w:hAnsi="Arial" w:cs="Arial"/>
          <w:color w:val="000000"/>
          <w:sz w:val="18"/>
          <w:szCs w:val="18"/>
          <w:shd w:val="clear" w:color="auto" w:fill="FFFFFF"/>
        </w:rPr>
        <w:t>IIIe</w:t>
      </w:r>
      <w:proofErr w:type="spellEnd"/>
      <w:r>
        <w:rPr>
          <w:rFonts w:ascii="Arial" w:hAnsi="Arial" w:cs="Arial"/>
          <w:color w:val="000000"/>
          <w:sz w:val="18"/>
          <w:szCs w:val="18"/>
          <w:shd w:val="clear" w:color="auto" w:fill="FFFFFF"/>
        </w:rPr>
        <w:t xml:space="preserve"> buvo Klaipėdos apskrities vyriausiajame policijos komisariate.</w:t>
      </w:r>
    </w:p>
    <w:p w:rsidR="003052D6" w:rsidRDefault="003052D6" w:rsidP="00D15558">
      <w:pPr>
        <w:rPr>
          <w:rFonts w:ascii="Arial" w:hAnsi="Arial" w:cs="Arial"/>
          <w:color w:val="000000"/>
          <w:sz w:val="18"/>
          <w:szCs w:val="18"/>
          <w:shd w:val="clear" w:color="auto" w:fill="FFFFFF"/>
        </w:rPr>
      </w:pPr>
    </w:p>
    <w:p w:rsidR="003052D6" w:rsidRDefault="003052D6" w:rsidP="00D15558">
      <w:pPr>
        <w:rPr>
          <w:rFonts w:ascii="Arial" w:hAnsi="Arial" w:cs="Arial"/>
          <w:color w:val="000000"/>
          <w:sz w:val="18"/>
          <w:szCs w:val="18"/>
          <w:shd w:val="clear" w:color="auto" w:fill="FFFFFF"/>
        </w:rPr>
      </w:pPr>
    </w:p>
    <w:p w:rsidR="003052D6" w:rsidRDefault="003052D6" w:rsidP="00D15558">
      <w:pPr>
        <w:rPr>
          <w:rFonts w:ascii="Arial" w:hAnsi="Arial" w:cs="Arial"/>
          <w:color w:val="000000"/>
          <w:sz w:val="18"/>
          <w:szCs w:val="18"/>
          <w:shd w:val="clear" w:color="auto" w:fill="FFFFFF"/>
        </w:rPr>
      </w:pPr>
    </w:p>
    <w:p w:rsidR="003052D6" w:rsidRDefault="003052D6" w:rsidP="00D15558">
      <w:pPr>
        <w:rPr>
          <w:rFonts w:ascii="Arial" w:hAnsi="Arial" w:cs="Arial"/>
          <w:color w:val="000000"/>
          <w:sz w:val="18"/>
          <w:szCs w:val="18"/>
          <w:shd w:val="clear" w:color="auto" w:fill="FFFFFF"/>
        </w:rPr>
      </w:pPr>
    </w:p>
    <w:p w:rsidR="00195E9D" w:rsidRPr="00DA46B9" w:rsidRDefault="003052D6" w:rsidP="00DA46B9">
      <w:pPr>
        <w:jc w:val="right"/>
        <w:rPr>
          <w:rFonts w:ascii="Times New Roman" w:hAnsi="Times New Roman" w:cs="Times New Roman"/>
          <w:i/>
          <w:color w:val="000000"/>
          <w:sz w:val="24"/>
          <w:szCs w:val="24"/>
          <w:shd w:val="clear" w:color="auto" w:fill="FFFFFF"/>
        </w:rPr>
      </w:pPr>
      <w:r w:rsidRPr="003052D6">
        <w:rPr>
          <w:rFonts w:ascii="Times New Roman" w:hAnsi="Times New Roman" w:cs="Times New Roman"/>
          <w:i/>
          <w:color w:val="000000"/>
          <w:sz w:val="24"/>
          <w:szCs w:val="24"/>
          <w:shd w:val="clear" w:color="auto" w:fill="FFFFFF"/>
        </w:rPr>
        <w:t xml:space="preserve">Klaipėdos ,,Varpo“ gimnazijos psichologė Jovita </w:t>
      </w:r>
      <w:proofErr w:type="spellStart"/>
      <w:r w:rsidRPr="003052D6">
        <w:rPr>
          <w:rFonts w:ascii="Times New Roman" w:hAnsi="Times New Roman" w:cs="Times New Roman"/>
          <w:i/>
          <w:color w:val="000000"/>
          <w:sz w:val="24"/>
          <w:szCs w:val="24"/>
          <w:shd w:val="clear" w:color="auto" w:fill="FFFFFF"/>
        </w:rPr>
        <w:t>Šimkūnaitė</w:t>
      </w:r>
      <w:bookmarkStart w:id="0" w:name="_GoBack"/>
      <w:bookmarkEnd w:id="0"/>
      <w:proofErr w:type="spellEnd"/>
    </w:p>
    <w:sectPr w:rsidR="00195E9D" w:rsidRPr="00DA46B9" w:rsidSect="00195E9D">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2D6"/>
    <w:rsid w:val="000B66FE"/>
    <w:rsid w:val="00195E9D"/>
    <w:rsid w:val="00241B45"/>
    <w:rsid w:val="002452F1"/>
    <w:rsid w:val="002E1C6A"/>
    <w:rsid w:val="003052D6"/>
    <w:rsid w:val="00370325"/>
    <w:rsid w:val="004702FA"/>
    <w:rsid w:val="00470EEE"/>
    <w:rsid w:val="005164B8"/>
    <w:rsid w:val="005535E7"/>
    <w:rsid w:val="005571A6"/>
    <w:rsid w:val="005E5ACC"/>
    <w:rsid w:val="006058B2"/>
    <w:rsid w:val="006C559D"/>
    <w:rsid w:val="008251E3"/>
    <w:rsid w:val="009B19F0"/>
    <w:rsid w:val="00A01794"/>
    <w:rsid w:val="00A93C61"/>
    <w:rsid w:val="00AE785D"/>
    <w:rsid w:val="00B46F92"/>
    <w:rsid w:val="00BC75E7"/>
    <w:rsid w:val="00D15558"/>
    <w:rsid w:val="00DA46B9"/>
    <w:rsid w:val="00DC62D6"/>
    <w:rsid w:val="00E24B63"/>
    <w:rsid w:val="00EC5DA8"/>
    <w:rsid w:val="00EE010F"/>
    <w:rsid w:val="00FC6BE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6913B"/>
  <w15:chartTrackingRefBased/>
  <w15:docId w15:val="{25AE2DE7-A4FE-4DCF-8BA4-5844ED78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DC62D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241B4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41B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1996">
      <w:bodyDiv w:val="1"/>
      <w:marLeft w:val="0"/>
      <w:marRight w:val="0"/>
      <w:marTop w:val="0"/>
      <w:marBottom w:val="0"/>
      <w:divBdr>
        <w:top w:val="none" w:sz="0" w:space="0" w:color="auto"/>
        <w:left w:val="none" w:sz="0" w:space="0" w:color="auto"/>
        <w:bottom w:val="none" w:sz="0" w:space="0" w:color="auto"/>
        <w:right w:val="none" w:sz="0" w:space="0" w:color="auto"/>
      </w:divBdr>
    </w:div>
    <w:div w:id="859659900">
      <w:bodyDiv w:val="1"/>
      <w:marLeft w:val="0"/>
      <w:marRight w:val="0"/>
      <w:marTop w:val="0"/>
      <w:marBottom w:val="0"/>
      <w:divBdr>
        <w:top w:val="none" w:sz="0" w:space="0" w:color="auto"/>
        <w:left w:val="none" w:sz="0" w:space="0" w:color="auto"/>
        <w:bottom w:val="none" w:sz="0" w:space="0" w:color="auto"/>
        <w:right w:val="none" w:sz="0" w:space="0" w:color="auto"/>
      </w:divBdr>
      <w:divsChild>
        <w:div w:id="46924523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facebook.com/klaipedosvarpogimanzija/photos/pcb.2192434944186861/2192434430853579/?type=3&amp;__tn__=HH-R&amp;eid=ARDOg7NnRvkrCmcLmPFesRjLbsHkLdq2RcQZZ-9YuHgKydnRzKVNK0cfU8cUE7sWPq1MlpQ91wI-iRS9&amp;__xts__%5B0%5D=68.ARDldlHLyMrVNVbhp4m4L-uatZnJctpRcEwJVVHilE6fJnBqGRVXVKtlzg0a-9m47FCQGQhTh4z9XojoLDOFiNn7bI_eOG7MyqPhHOudxm4NeYMp9oP56I8NaUnyoxvbHHP4SUmkzh1uIre_LVCS3hAJnyHAXrwTUtrEQRaa-F2GiSfAxIgQ5BMVN2RieGDmPIh0JJqVw_i54Jw1fEGQ_u6hQqtXEa7jUIZP2Ov1ygwNRJgheGuG498bMauVt_DvFeUMbrqmP4h-rRjRvsFxgzID4JmbTUCZuH3uDbhRgfscb71k1SQMD8vnErzV_-xZhfwNsHTkI0Lw28DpwXifDWhoQQ" TargetMode="External"/><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1918</Words>
  <Characters>1094</Characters>
  <Application>Microsoft Office Word</Application>
  <DocSecurity>0</DocSecurity>
  <Lines>9</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vartotojas</dc:creator>
  <cp:keywords/>
  <dc:description/>
  <cp:lastModifiedBy>„Windows“ vartotojas</cp:lastModifiedBy>
  <cp:revision>15</cp:revision>
  <cp:lastPrinted>2019-06-10T05:34:00Z</cp:lastPrinted>
  <dcterms:created xsi:type="dcterms:W3CDTF">2019-06-17T11:11:00Z</dcterms:created>
  <dcterms:modified xsi:type="dcterms:W3CDTF">2019-06-17T11:28:00Z</dcterms:modified>
</cp:coreProperties>
</file>